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7676" w:rsidRDefault="00907676"/>
    <w:p w:rsidR="00086B5A" w:rsidRDefault="00086B5A"/>
    <w:p w:rsidR="00086B5A" w:rsidRDefault="00086B5A">
      <w:r>
        <w:t>Danh sách các lớp ủng hộ Băng ghế khu tượng đài Anh hùng Lý Tự Trọng</w:t>
      </w:r>
    </w:p>
    <w:p w:rsidR="00086B5A" w:rsidRDefault="00086B5A"/>
    <w:p w:rsidR="00086B5A" w:rsidRDefault="00086B5A">
      <w:r>
        <w:t>Tập thể lớp 21T4 – TĐH1</w:t>
      </w:r>
      <w:bookmarkStart w:id="0" w:name="_GoBack"/>
      <w:bookmarkEnd w:id="0"/>
    </w:p>
    <w:p w:rsidR="00086B5A" w:rsidRDefault="00086B5A" w:rsidP="00086B5A">
      <w:r>
        <w:t>Tập thể lớp 2</w:t>
      </w:r>
      <w:r>
        <w:t>0</w:t>
      </w:r>
      <w:r>
        <w:t xml:space="preserve">T4 – </w:t>
      </w:r>
      <w:r>
        <w:t>Đ</w:t>
      </w:r>
      <w:r>
        <w:t>Đ</w:t>
      </w:r>
      <w:r>
        <w:t>T</w:t>
      </w:r>
      <w:r>
        <w:t>1</w:t>
      </w:r>
    </w:p>
    <w:p w:rsidR="00086B5A" w:rsidRDefault="00086B5A" w:rsidP="00086B5A">
      <w:r>
        <w:t>Tập thể lớp 2</w:t>
      </w:r>
      <w:r>
        <w:t>2</w:t>
      </w:r>
      <w:r>
        <w:t>T4 – TĐH1</w:t>
      </w:r>
    </w:p>
    <w:p w:rsidR="00086B5A" w:rsidRDefault="00086B5A" w:rsidP="00086B5A">
      <w:r>
        <w:t>Tập thể lớp 2</w:t>
      </w:r>
      <w:r>
        <w:t>0</w:t>
      </w:r>
      <w:r>
        <w:t>T4 – TĐH1</w:t>
      </w:r>
    </w:p>
    <w:p w:rsidR="00C40A07" w:rsidRDefault="00C40A07" w:rsidP="00C40A07">
      <w:r>
        <w:t>Tập thể lớp 2</w:t>
      </w:r>
      <w:r>
        <w:t>2C1</w:t>
      </w:r>
      <w:r>
        <w:t xml:space="preserve"> – TĐH1</w:t>
      </w:r>
    </w:p>
    <w:p w:rsidR="00C40A07" w:rsidRDefault="00C40A07" w:rsidP="00086B5A"/>
    <w:p w:rsidR="00086B5A" w:rsidRDefault="00086B5A" w:rsidP="00086B5A">
      <w:r>
        <w:t>Tập thể lớp 2</w:t>
      </w:r>
      <w:r>
        <w:t>2</w:t>
      </w:r>
      <w:r>
        <w:t>T4 –</w:t>
      </w:r>
      <w:r>
        <w:t xml:space="preserve"> CĐT</w:t>
      </w:r>
      <w:r>
        <w:t>1</w:t>
      </w:r>
    </w:p>
    <w:p w:rsidR="00086B5A" w:rsidRDefault="00086B5A" w:rsidP="00086B5A">
      <w:r>
        <w:t>Tập thể lớp 21</w:t>
      </w:r>
      <w:r>
        <w:t>C3</w:t>
      </w:r>
      <w:r>
        <w:t xml:space="preserve"> – </w:t>
      </w:r>
      <w:r>
        <w:t>CĐT</w:t>
      </w:r>
      <w:r>
        <w:t>1</w:t>
      </w:r>
    </w:p>
    <w:p w:rsidR="00086B5A" w:rsidRDefault="00086B5A" w:rsidP="00086B5A">
      <w:r>
        <w:t>Tập thể lớp 21</w:t>
      </w:r>
      <w:r>
        <w:t>C1</w:t>
      </w:r>
      <w:r>
        <w:t xml:space="preserve"> – </w:t>
      </w:r>
      <w:r>
        <w:t>ĐCN</w:t>
      </w:r>
      <w:r>
        <w:t>1</w:t>
      </w:r>
    </w:p>
    <w:p w:rsidR="00C40A07" w:rsidRDefault="00C40A07" w:rsidP="00086B5A">
      <w:r>
        <w:t xml:space="preserve">Tập thể lớp 21C1 – </w:t>
      </w:r>
      <w:r>
        <w:t>TĐH</w:t>
      </w:r>
      <w:r>
        <w:t>1</w:t>
      </w:r>
    </w:p>
    <w:p w:rsidR="00086B5A" w:rsidRDefault="00086B5A" w:rsidP="00086B5A">
      <w:r>
        <w:t>Tập thể lớp 2</w:t>
      </w:r>
      <w:r>
        <w:t>2C1</w:t>
      </w:r>
      <w:r>
        <w:t xml:space="preserve"> – </w:t>
      </w:r>
      <w:r>
        <w:t>ĐCN</w:t>
      </w:r>
      <w:r>
        <w:t>1</w:t>
      </w:r>
    </w:p>
    <w:p w:rsidR="00C40A07" w:rsidRDefault="00C40A07" w:rsidP="00086B5A"/>
    <w:p w:rsidR="00C40A07" w:rsidRDefault="00C40A07" w:rsidP="00086B5A">
      <w:r>
        <w:t>Tập thể lớp 2</w:t>
      </w:r>
      <w:r>
        <w:t>2T4</w:t>
      </w:r>
      <w:r>
        <w:t xml:space="preserve"> – ĐĐT1</w:t>
      </w:r>
    </w:p>
    <w:p w:rsidR="00086B5A" w:rsidRDefault="00086B5A" w:rsidP="00086B5A">
      <w:r>
        <w:t>Tập thể lớp 21C1 – ĐĐT1</w:t>
      </w:r>
    </w:p>
    <w:p w:rsidR="00086B5A" w:rsidRDefault="00086B5A"/>
    <w:sectPr w:rsidR="00086B5A" w:rsidSect="00371A55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grammar="clean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B5A"/>
    <w:rsid w:val="00086B5A"/>
    <w:rsid w:val="00371A55"/>
    <w:rsid w:val="00907676"/>
    <w:rsid w:val="00C40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F4EDA3"/>
  <w15:chartTrackingRefBased/>
  <w15:docId w15:val="{E33B2331-84D7-42F4-BED5-A0FFC18B8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1A55"/>
    <w:pPr>
      <w:spacing w:after="120" w:line="324" w:lineRule="auto"/>
      <w:contextualSpacing/>
      <w:jc w:val="both"/>
    </w:pPr>
    <w:rPr>
      <w:rFonts w:ascii="Times New Roman" w:hAnsi="Times New Roman"/>
      <w:sz w:val="26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371A55"/>
    <w:pPr>
      <w:keepNext/>
      <w:keepLines/>
      <w:spacing w:before="240"/>
      <w:jc w:val="left"/>
      <w:outlineLvl w:val="0"/>
    </w:pPr>
    <w:rPr>
      <w:rFonts w:eastAsiaTheme="majorEastAsia" w:cstheme="majorBidi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371A55"/>
    <w:pPr>
      <w:keepNext/>
      <w:keepLines/>
      <w:spacing w:before="120" w:after="0"/>
      <w:jc w:val="left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semiHidden/>
    <w:unhideWhenUsed/>
    <w:qFormat/>
    <w:rsid w:val="00371A55"/>
    <w:pPr>
      <w:keepNext/>
      <w:keepLines/>
      <w:spacing w:before="120" w:after="0"/>
      <w:jc w:val="left"/>
      <w:outlineLvl w:val="2"/>
    </w:pPr>
    <w:rPr>
      <w:rFonts w:eastAsiaTheme="majorEastAsia" w:cstheme="majorBidi"/>
      <w:b/>
      <w:i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71A55"/>
    <w:rPr>
      <w:rFonts w:ascii="Times New Roman" w:eastAsiaTheme="majorEastAsia" w:hAnsi="Times New Roman" w:cstheme="majorBidi"/>
      <w:sz w:val="2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71A55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71A55"/>
    <w:rPr>
      <w:rFonts w:ascii="Times New Roman" w:eastAsiaTheme="majorEastAsia" w:hAnsi="Times New Roman" w:cstheme="majorBidi"/>
      <w:b/>
      <w:i/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54</Words>
  <Characters>309</Characters>
  <Application>Microsoft Office Word</Application>
  <DocSecurity>0</DocSecurity>
  <Lines>2</Lines>
  <Paragraphs>1</Paragraphs>
  <ScaleCrop>false</ScaleCrop>
  <Company/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2023-03-29T02:46:00Z</dcterms:created>
  <dcterms:modified xsi:type="dcterms:W3CDTF">2023-03-29T02:58:00Z</dcterms:modified>
</cp:coreProperties>
</file>